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B0" w:rsidRDefault="00100B74" w:rsidP="00E433A2">
      <w:pPr>
        <w:pStyle w:val="NormalWeb"/>
        <w:spacing w:before="240" w:beforeAutospacing="0" w:after="240" w:afterAutospacing="0"/>
        <w:rPr>
          <w:rFonts w:ascii="Georgia" w:hAnsi="Georgia"/>
          <w:color w:val="157DEC"/>
          <w:sz w:val="25"/>
          <w:szCs w:val="25"/>
        </w:rPr>
      </w:pPr>
      <w:r w:rsidRPr="00100B74">
        <w:rPr>
          <w:rFonts w:ascii="Georgia" w:hAnsi="Georgia"/>
          <w:noProof/>
          <w:color w:val="157DEC"/>
          <w:sz w:val="25"/>
          <w:szCs w:val="25"/>
        </w:rPr>
        <w:drawing>
          <wp:inline distT="0" distB="0" distL="0" distR="0">
            <wp:extent cx="5705475" cy="1495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B0" w:rsidRDefault="00AD72B0" w:rsidP="00E433A2">
      <w:pPr>
        <w:pStyle w:val="NormalWeb"/>
        <w:spacing w:before="240" w:beforeAutospacing="0" w:after="240" w:afterAutospacing="0"/>
        <w:rPr>
          <w:rFonts w:ascii="Georgia" w:hAnsi="Georgia"/>
          <w:color w:val="157DEC"/>
          <w:sz w:val="25"/>
          <w:szCs w:val="25"/>
        </w:rPr>
      </w:pPr>
      <w:r>
        <w:rPr>
          <w:rFonts w:ascii="Georgia" w:hAnsi="Georgia"/>
          <w:color w:val="157DEC"/>
          <w:sz w:val="25"/>
          <w:szCs w:val="25"/>
        </w:rPr>
        <w:t>Rational Numbers- Introduction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157DEC"/>
          <w:sz w:val="25"/>
          <w:szCs w:val="25"/>
        </w:rPr>
        <w:t>What is rational numbers?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1"/>
          <w:szCs w:val="21"/>
        </w:rPr>
        <w:t>The numbers of the form a/b, or a number which can be expressed in the form a/b, where ‘</w:t>
      </w:r>
      <w:r>
        <w:rPr>
          <w:rFonts w:ascii="Verdana" w:hAnsi="Verdana"/>
          <w:b/>
          <w:bCs/>
          <w:color w:val="000000"/>
          <w:sz w:val="21"/>
          <w:szCs w:val="21"/>
        </w:rPr>
        <w:t>a’</w:t>
      </w:r>
      <w:r>
        <w:rPr>
          <w:rFonts w:ascii="Verdana" w:hAnsi="Verdana"/>
          <w:color w:val="000000"/>
          <w:sz w:val="21"/>
          <w:szCs w:val="21"/>
        </w:rPr>
        <w:t> and ‘</w:t>
      </w:r>
      <w:r>
        <w:rPr>
          <w:rFonts w:ascii="Verdana" w:hAnsi="Verdana"/>
          <w:b/>
          <w:bCs/>
          <w:color w:val="000000"/>
          <w:sz w:val="21"/>
          <w:szCs w:val="21"/>
        </w:rPr>
        <w:t>b’</w:t>
      </w:r>
      <w:r>
        <w:rPr>
          <w:rFonts w:ascii="Verdana" w:hAnsi="Verdana"/>
          <w:color w:val="000000"/>
          <w:sz w:val="21"/>
          <w:szCs w:val="21"/>
        </w:rPr>
        <w:t> are integers and b ≠ 0, are called rational numbers.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1"/>
          <w:szCs w:val="21"/>
        </w:rPr>
        <w:t>In other words, a rational number is any number that can be expressed as the quotient of two integers with the condition that the divisor is not zero.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For examples</w:t>
      </w:r>
      <w:r>
        <w:rPr>
          <w:rFonts w:ascii="Verdana" w:hAnsi="Verdana"/>
          <w:color w:val="000000"/>
          <w:sz w:val="21"/>
          <w:szCs w:val="21"/>
        </w:rPr>
        <w:t>; each of the numbers 2/3, 5/8, -3/14, -11/-5, 7/-9, 7/-15 and -6/-11 is a rational number.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Numerator and denominator:</w:t>
      </w:r>
      <w:r>
        <w:rPr>
          <w:rFonts w:ascii="Verdana" w:hAnsi="Verdana"/>
          <w:color w:val="000000"/>
          <w:sz w:val="21"/>
          <w:szCs w:val="21"/>
        </w:rPr>
        <w:t xml:space="preserve"> If a/b is a rational number, then the integer </w:t>
      </w:r>
      <w:proofErr w:type="gramStart"/>
      <w:r>
        <w:rPr>
          <w:rFonts w:ascii="Verdana" w:hAnsi="Verdana"/>
          <w:color w:val="000000"/>
          <w:sz w:val="21"/>
          <w:szCs w:val="21"/>
        </w:rPr>
        <w:t>a is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known as its numerator and the integer b is called the denominator.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157DEC"/>
          <w:sz w:val="25"/>
          <w:szCs w:val="25"/>
        </w:rPr>
        <w:t>Is every rational number a natural number?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1"/>
          <w:szCs w:val="21"/>
        </w:rPr>
        <w:t>Every natural number is a rational number but a rational number need not be a natural number. 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1"/>
          <w:szCs w:val="21"/>
        </w:rPr>
        <w:t xml:space="preserve">We know that, 1 = 1/1, 2 = 2/1, </w:t>
      </w:r>
      <w:proofErr w:type="gramStart"/>
      <w:r>
        <w:rPr>
          <w:rFonts w:ascii="Verdana" w:hAnsi="Verdana"/>
          <w:color w:val="000000"/>
          <w:sz w:val="21"/>
          <w:szCs w:val="21"/>
        </w:rPr>
        <w:t>3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= 3/1 and so on ……. .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other words, every natural number </w:t>
      </w:r>
      <w:r>
        <w:rPr>
          <w:rStyle w:val="Emphasis"/>
          <w:rFonts w:ascii="Verdana" w:hAnsi="Verdana"/>
          <w:color w:val="000000"/>
          <w:sz w:val="23"/>
          <w:szCs w:val="23"/>
        </w:rPr>
        <w:t>n </w:t>
      </w:r>
      <w:r>
        <w:rPr>
          <w:rFonts w:ascii="Verdana" w:hAnsi="Verdana"/>
          <w:color w:val="000000"/>
          <w:sz w:val="23"/>
          <w:szCs w:val="23"/>
        </w:rPr>
        <w:t>can be written as </w:t>
      </w:r>
      <w:r>
        <w:rPr>
          <w:rStyle w:val="Emphasis"/>
          <w:rFonts w:ascii="Verdana" w:hAnsi="Verdana"/>
          <w:color w:val="000000"/>
          <w:sz w:val="23"/>
          <w:szCs w:val="23"/>
        </w:rPr>
        <w:t>n </w:t>
      </w:r>
      <w:r>
        <w:rPr>
          <w:rFonts w:ascii="Verdana" w:hAnsi="Verdana"/>
          <w:color w:val="000000"/>
          <w:sz w:val="23"/>
          <w:szCs w:val="23"/>
        </w:rPr>
        <w:t>= n/1, which is the quotient of two integers. Thus, every natural number is a rational number.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Clearly, 3/2, 2/5, 1/7, 15/20, etc. are rational numbers but they are not natural numbers.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Hence, every natural number is a rational number but a rational number need not be a natural number.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157DEC"/>
          <w:sz w:val="26"/>
          <w:szCs w:val="26"/>
        </w:rPr>
        <w:t>Is zero a rational number?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2"/>
          <w:szCs w:val="22"/>
        </w:rPr>
        <w:t>Yes zero is a rational number.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2"/>
          <w:szCs w:val="22"/>
        </w:rPr>
        <w:t>We know that the integer 0 can be written in any one of the following forms.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88000"/>
          <w:sz w:val="22"/>
          <w:szCs w:val="22"/>
        </w:rPr>
        <w:t>For example,</w:t>
      </w:r>
      <w:r>
        <w:rPr>
          <w:rFonts w:ascii="Verdana" w:hAnsi="Verdana"/>
          <w:color w:val="000000"/>
          <w:sz w:val="22"/>
          <w:szCs w:val="22"/>
        </w:rPr>
        <w:t xml:space="preserve"> 0/1, </w:t>
      </w:r>
      <w:proofErr w:type="gramStart"/>
      <w:r>
        <w:rPr>
          <w:rFonts w:ascii="Verdana" w:hAnsi="Verdana"/>
          <w:color w:val="000000"/>
          <w:sz w:val="22"/>
          <w:szCs w:val="22"/>
        </w:rPr>
        <w:t>0/-1,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0/2, 0/-2, 0/3, 0/-3, 0/4, 0/-4 and so on ….. </w:t>
      </w:r>
      <w:r>
        <w:rPr>
          <w:rFonts w:ascii="Verdana" w:hAnsi="Verdana"/>
          <w:color w:val="000000"/>
          <w:sz w:val="22"/>
          <w:szCs w:val="22"/>
        </w:rPr>
        <w:br/>
        <w:t>In other words, 0 = 0/b, where </w:t>
      </w: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b</w:t>
      </w:r>
      <w:r>
        <w:rPr>
          <w:rFonts w:ascii="Verdana" w:hAnsi="Verdana"/>
          <w:color w:val="000000"/>
          <w:sz w:val="22"/>
          <w:szCs w:val="22"/>
        </w:rPr>
        <w:t> is any non-zero integer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2"/>
          <w:szCs w:val="22"/>
        </w:rPr>
        <w:t>Thus, 0 can be written as, where a/b = 0, where a = 0 and b is any non-zero integer. 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2"/>
          <w:szCs w:val="22"/>
        </w:rPr>
        <w:t>Hence, 0 is a rational number.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157DEC"/>
          <w:sz w:val="25"/>
          <w:szCs w:val="25"/>
        </w:rPr>
        <w:t>Is every rational number an integer?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Every integer is a rational number but a rational number need not be an integer. 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We know that 1 = 1/1, 2 = 2/1, 3 = 3/1, </w:t>
      </w:r>
      <w:proofErr w:type="gramStart"/>
      <w:r>
        <w:rPr>
          <w:rFonts w:ascii="Verdana" w:hAnsi="Verdana"/>
          <w:color w:val="000000"/>
          <w:sz w:val="23"/>
          <w:szCs w:val="23"/>
        </w:rPr>
        <w:t>4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= 4/1 and so on ……. . 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also</w:t>
      </w:r>
      <w:proofErr w:type="gramEnd"/>
      <w:r>
        <w:rPr>
          <w:rFonts w:ascii="Verdana" w:hAnsi="Verdana"/>
          <w:color w:val="000000"/>
          <w:sz w:val="23"/>
          <w:szCs w:val="23"/>
        </w:rPr>
        <w:t>, -1 = -1/1, -2 = -2/1, -3 = -3/1, -4 = -4/1 and so on …….. .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other words, any integer </w:t>
      </w:r>
      <w:r>
        <w:rPr>
          <w:rFonts w:ascii="Verdana" w:hAnsi="Verdana"/>
          <w:b/>
          <w:bCs/>
          <w:color w:val="000000"/>
          <w:sz w:val="23"/>
          <w:szCs w:val="23"/>
        </w:rPr>
        <w:t>a</w:t>
      </w:r>
      <w:r>
        <w:rPr>
          <w:rFonts w:ascii="Verdana" w:hAnsi="Verdana"/>
          <w:color w:val="000000"/>
          <w:sz w:val="23"/>
          <w:szCs w:val="23"/>
        </w:rPr>
        <w:t> can be written as a = a/1, which is a rational number.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Thus, every integer is a rational number. 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Clearly, 3/2,-5/3, etc. are rational numbers but they are not integers. 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Hence, every integer is a rational number but a rational number need not be an integer. 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157DEC"/>
          <w:sz w:val="25"/>
          <w:szCs w:val="25"/>
        </w:rPr>
        <w:t>Is every rational number a fraction?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Every fraction is a rational number but a rational number need not be a fraction. 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Let </w:t>
      </w:r>
      <w:r>
        <w:rPr>
          <w:rFonts w:ascii="Verdana" w:hAnsi="Verdana"/>
          <w:b/>
          <w:bCs/>
          <w:color w:val="000000"/>
          <w:sz w:val="23"/>
          <w:szCs w:val="23"/>
        </w:rPr>
        <w:t>a/b</w:t>
      </w:r>
      <w:r>
        <w:rPr>
          <w:rFonts w:ascii="Verdana" w:hAnsi="Verdana"/>
          <w:color w:val="000000"/>
          <w:sz w:val="23"/>
          <w:szCs w:val="23"/>
        </w:rPr>
        <w:t> be any fraction. Then, 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a</w:t>
      </w:r>
      <w:r>
        <w:rPr>
          <w:rFonts w:ascii="Verdana" w:hAnsi="Verdana"/>
          <w:color w:val="000000"/>
          <w:sz w:val="23"/>
          <w:szCs w:val="23"/>
        </w:rPr>
        <w:t> and</w:t>
      </w:r>
      <w:proofErr w:type="gramEnd"/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b/>
          <w:bCs/>
          <w:color w:val="000000"/>
          <w:sz w:val="23"/>
          <w:szCs w:val="23"/>
        </w:rPr>
        <w:t>b</w:t>
      </w:r>
      <w:r>
        <w:rPr>
          <w:rFonts w:ascii="Verdana" w:hAnsi="Verdana"/>
          <w:color w:val="000000"/>
          <w:sz w:val="23"/>
          <w:szCs w:val="23"/>
        </w:rPr>
        <w:t> are natural numbers. Since every natural number is an integer. Therefore, 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a</w:t>
      </w:r>
      <w:r>
        <w:rPr>
          <w:rFonts w:ascii="Verdana" w:hAnsi="Verdana"/>
          <w:color w:val="000000"/>
          <w:sz w:val="23"/>
          <w:szCs w:val="23"/>
        </w:rPr>
        <w:t> and</w:t>
      </w:r>
      <w:proofErr w:type="gramEnd"/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b/>
          <w:bCs/>
          <w:color w:val="000000"/>
          <w:sz w:val="23"/>
          <w:szCs w:val="23"/>
        </w:rPr>
        <w:t>b</w:t>
      </w:r>
      <w:r>
        <w:rPr>
          <w:rFonts w:ascii="Verdana" w:hAnsi="Verdana"/>
          <w:color w:val="000000"/>
          <w:sz w:val="23"/>
          <w:szCs w:val="23"/>
        </w:rPr>
        <w:t> are integers. Thus, the fraction a/b is the quotient of two integers such that b ≠ 0. 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Hence, </w:t>
      </w:r>
      <w:r>
        <w:rPr>
          <w:rFonts w:ascii="Verdana" w:hAnsi="Verdana"/>
          <w:b/>
          <w:bCs/>
          <w:color w:val="000000"/>
          <w:sz w:val="23"/>
          <w:szCs w:val="23"/>
        </w:rPr>
        <w:t>a/b</w:t>
      </w:r>
      <w:r>
        <w:rPr>
          <w:rFonts w:ascii="Verdana" w:hAnsi="Verdana"/>
          <w:color w:val="000000"/>
          <w:sz w:val="23"/>
          <w:szCs w:val="23"/>
        </w:rPr>
        <w:t> is a rational number. 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We know that </w:t>
      </w:r>
      <w:proofErr w:type="gramStart"/>
      <w:r>
        <w:rPr>
          <w:rFonts w:ascii="Verdana" w:hAnsi="Verdana"/>
          <w:color w:val="000000"/>
          <w:sz w:val="23"/>
          <w:szCs w:val="23"/>
        </w:rPr>
        <w:t>2/-3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is a rational number but it is not a fraction because its denominator is not a natural number. 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Since every mixed fraction consisting of an integer part and a fractional part can be expressed as an improper fraction, which is quotient of two integers.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Thus, every mixed fraction is also a rational number. 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Hence, every fraction is also a rational number. 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157DEC"/>
          <w:sz w:val="25"/>
          <w:szCs w:val="25"/>
          <w:shd w:val="clear" w:color="auto" w:fill="FFFFFF"/>
        </w:rPr>
        <w:t>Equivalent rational numbers</w:t>
      </w:r>
    </w:p>
    <w:p w:rsidR="00E433A2" w:rsidRDefault="00E433A2" w:rsidP="00E433A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5114925" cy="2286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3A2" w:rsidSect="00100B74">
      <w:pgSz w:w="11907" w:h="16839" w:code="9"/>
      <w:pgMar w:top="5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433A2"/>
    <w:rsid w:val="00100B74"/>
    <w:rsid w:val="00470518"/>
    <w:rsid w:val="00644237"/>
    <w:rsid w:val="006B6FF8"/>
    <w:rsid w:val="00705EC3"/>
    <w:rsid w:val="00AC7B09"/>
    <w:rsid w:val="00AD72B0"/>
    <w:rsid w:val="00DD6D00"/>
    <w:rsid w:val="00E433A2"/>
    <w:rsid w:val="00E63C17"/>
    <w:rsid w:val="00E81ED4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3A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33A2"/>
    <w:rPr>
      <w:i/>
      <w:iCs/>
    </w:rPr>
  </w:style>
  <w:style w:type="character" w:customStyle="1" w:styleId="mi">
    <w:name w:val="mi"/>
    <w:basedOn w:val="DefaultParagraphFont"/>
    <w:rsid w:val="00E433A2"/>
  </w:style>
  <w:style w:type="character" w:customStyle="1" w:styleId="mjxassistivemathml">
    <w:name w:val="mjx_assistive_mathml"/>
    <w:basedOn w:val="DefaultParagraphFont"/>
    <w:rsid w:val="00E433A2"/>
  </w:style>
  <w:style w:type="character" w:customStyle="1" w:styleId="mo">
    <w:name w:val="mo"/>
    <w:basedOn w:val="DefaultParagraphFont"/>
    <w:rsid w:val="00E433A2"/>
  </w:style>
  <w:style w:type="character" w:customStyle="1" w:styleId="mn">
    <w:name w:val="mn"/>
    <w:basedOn w:val="DefaultParagraphFont"/>
    <w:rsid w:val="00E433A2"/>
  </w:style>
  <w:style w:type="paragraph" w:styleId="BalloonText">
    <w:name w:val="Balloon Text"/>
    <w:basedOn w:val="Normal"/>
    <w:link w:val="BalloonTextChar"/>
    <w:uiPriority w:val="99"/>
    <w:semiHidden/>
    <w:unhideWhenUsed/>
    <w:rsid w:val="00E4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3</cp:revision>
  <dcterms:created xsi:type="dcterms:W3CDTF">2019-10-18T05:59:00Z</dcterms:created>
  <dcterms:modified xsi:type="dcterms:W3CDTF">2019-10-18T06:01:00Z</dcterms:modified>
</cp:coreProperties>
</file>